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Унифицированная форма № ТОРГ- 12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Утверждена постановлением</w:t>
        <w:br w:type="textWrapping"/>
        <w:t xml:space="preserve">Госкомстата России от 25.12.98 № 132</w:t>
      </w:r>
      <w:r w:rsidDel="00000000" w:rsidR="00000000" w:rsidRPr="00000000">
        <w:rPr>
          <w:rtl w:val="0"/>
        </w:rPr>
      </w:r>
    </w:p>
    <w:tbl>
      <w:tblPr>
        <w:tblStyle w:val="Table1"/>
        <w:tblW w:w="14698.000000000002" w:type="dxa"/>
        <w:jc w:val="left"/>
        <w:tblInd w:w="-71.0" w:type="dxa"/>
        <w:tblLayout w:type="fixed"/>
        <w:tblLook w:val="0000"/>
      </w:tblPr>
      <w:tblGrid>
        <w:gridCol w:w="1566"/>
        <w:gridCol w:w="280"/>
        <w:gridCol w:w="1061"/>
        <w:gridCol w:w="8036"/>
        <w:gridCol w:w="164"/>
        <w:gridCol w:w="927"/>
        <w:gridCol w:w="195"/>
        <w:gridCol w:w="2469"/>
        <w:tblGridChange w:id="0">
          <w:tblGrid>
            <w:gridCol w:w="1566"/>
            <w:gridCol w:w="280"/>
            <w:gridCol w:w="1061"/>
            <w:gridCol w:w="8036"/>
            <w:gridCol w:w="164"/>
            <w:gridCol w:w="927"/>
            <w:gridCol w:w="195"/>
            <w:gridCol w:w="2469"/>
          </w:tblGrid>
        </w:tblGridChange>
      </w:tblGrid>
      <w:tr>
        <w:trPr>
          <w:cantSplit w:val="0"/>
          <w:tblHeader w:val="1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Коды</w:t>
            </w:r>
          </w:p>
        </w:tc>
      </w:tr>
      <w:tr>
        <w:trPr>
          <w:cantSplit w:val="0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по ОКУД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0330212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Грузоотправитель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ОКПО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Структурное подразделение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организация, адрес, номер телефона, факса, банковские реквизиты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35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деятельности по ОКДП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Грузополучатель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ОКПО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Поставщик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наименование организации, адрес, номер телефона, банковские реквизиты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ОКПО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Плательщик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           наименование организации, адрес, номер телефона, банковские реквизиты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ОКПО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Основание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            наименование организации, адрес, номер телефона, банковские реквизиты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наименование документа (договор, контракт, заказ-наряд)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2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Транспортная накладная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операции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21.0" w:type="dxa"/>
        <w:jc w:val="center"/>
        <w:tblLayout w:type="fixed"/>
        <w:tblLook w:val="0000"/>
      </w:tblPr>
      <w:tblGrid>
        <w:gridCol w:w="3322"/>
        <w:gridCol w:w="1634"/>
        <w:gridCol w:w="1765"/>
        <w:tblGridChange w:id="0">
          <w:tblGrid>
            <w:gridCol w:w="3322"/>
            <w:gridCol w:w="1634"/>
            <w:gridCol w:w="1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Номер документа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 составления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ТОВАРНАЯ НАКЛАДНАЯ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80.0" w:type="dxa"/>
        <w:jc w:val="left"/>
        <w:tblInd w:w="-71.0" w:type="dxa"/>
        <w:tblLayout w:type="fixed"/>
        <w:tblLook w:val="0000"/>
      </w:tblPr>
      <w:tblGrid>
        <w:gridCol w:w="603"/>
        <w:gridCol w:w="2460"/>
        <w:gridCol w:w="561"/>
        <w:gridCol w:w="748"/>
        <w:gridCol w:w="728"/>
        <w:gridCol w:w="720"/>
        <w:gridCol w:w="772"/>
        <w:gridCol w:w="772"/>
        <w:gridCol w:w="748"/>
        <w:gridCol w:w="890"/>
        <w:gridCol w:w="938"/>
        <w:gridCol w:w="1106"/>
        <w:gridCol w:w="699"/>
        <w:gridCol w:w="1372"/>
        <w:gridCol w:w="1363"/>
        <w:tblGridChange w:id="0">
          <w:tblGrid>
            <w:gridCol w:w="603"/>
            <w:gridCol w:w="2460"/>
            <w:gridCol w:w="561"/>
            <w:gridCol w:w="748"/>
            <w:gridCol w:w="728"/>
            <w:gridCol w:w="720"/>
            <w:gridCol w:w="772"/>
            <w:gridCol w:w="772"/>
            <w:gridCol w:w="748"/>
            <w:gridCol w:w="890"/>
            <w:gridCol w:w="938"/>
            <w:gridCol w:w="1106"/>
            <w:gridCol w:w="699"/>
            <w:gridCol w:w="1372"/>
            <w:gridCol w:w="136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Но-</w:t>
              <w:br w:type="textWrapping"/>
              <w:t xml:space="preserve">мер</w:t>
              <w:br w:type="textWrapping"/>
              <w:t xml:space="preserve">по по-</w:t>
              <w:br w:type="textWrapping"/>
              <w:t xml:space="preserve">рядку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Товар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Единица</w:t>
              <w:br w:type="textWrapping"/>
              <w:t xml:space="preserve">измерения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Вид</w:t>
              <w:br w:type="textWrapping"/>
              <w:t xml:space="preserve">упаковки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Масса</w:t>
              <w:br w:type="textWrapping"/>
              <w:t xml:space="preserve">брутто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Количество</w:t>
              <w:br w:type="textWrapping"/>
              <w:t xml:space="preserve">(масса</w:t>
              <w:br w:type="textWrapping"/>
              <w:t xml:space="preserve">нетто)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Цена,</w:t>
              <w:br w:type="textWrapping"/>
              <w:t xml:space="preserve">руб. коп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Сумма без</w:t>
              <w:br w:type="textWrapping"/>
              <w:t xml:space="preserve">учета НДС,</w:t>
              <w:br w:type="textWrapping"/>
              <w:t xml:space="preserve">руб. коп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НДС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Сумма с учетом</w:t>
              <w:br w:type="textWrapping"/>
              <w:t xml:space="preserve">НДС,</w:t>
              <w:br w:type="textWrapping"/>
              <w:t xml:space="preserve">руб. коп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наименование,</w:t>
              <w:br w:type="textWrapping"/>
              <w:t xml:space="preserve">характеристика, сорт, артикул</w:t>
              <w:br w:type="textWrapping"/>
              <w:t xml:space="preserve">товара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код по</w:t>
              <w:br w:type="textWrapping"/>
              <w:t xml:space="preserve">ОКЕИ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в одном</w:t>
              <w:br w:type="textWrapping"/>
              <w:t xml:space="preserve">месте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мест,</w:t>
              <w:br w:type="textWrapping"/>
              <w:t xml:space="preserve">штук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ставка,</w:t>
              <w:br w:type="textWrapping"/>
              <w:t xml:space="preserve">%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сумма, руб. коп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Оборотная сторона формы № ТОРГ-12</w:t>
      </w:r>
    </w:p>
    <w:tbl>
      <w:tblPr>
        <w:tblStyle w:val="Table4"/>
        <w:tblW w:w="14480.0" w:type="dxa"/>
        <w:jc w:val="left"/>
        <w:tblInd w:w="-71.0" w:type="dxa"/>
        <w:tblLayout w:type="fixed"/>
        <w:tblLook w:val="0000"/>
      </w:tblPr>
      <w:tblGrid>
        <w:gridCol w:w="603"/>
        <w:gridCol w:w="2460"/>
        <w:gridCol w:w="561"/>
        <w:gridCol w:w="748"/>
        <w:gridCol w:w="728"/>
        <w:gridCol w:w="720"/>
        <w:gridCol w:w="772"/>
        <w:gridCol w:w="772"/>
        <w:gridCol w:w="748"/>
        <w:gridCol w:w="890"/>
        <w:gridCol w:w="938"/>
        <w:gridCol w:w="1106"/>
        <w:gridCol w:w="699"/>
        <w:gridCol w:w="1372"/>
        <w:gridCol w:w="1363"/>
        <w:tblGridChange w:id="0">
          <w:tblGrid>
            <w:gridCol w:w="603"/>
            <w:gridCol w:w="2460"/>
            <w:gridCol w:w="561"/>
            <w:gridCol w:w="748"/>
            <w:gridCol w:w="728"/>
            <w:gridCol w:w="720"/>
            <w:gridCol w:w="772"/>
            <w:gridCol w:w="772"/>
            <w:gridCol w:w="748"/>
            <w:gridCol w:w="890"/>
            <w:gridCol w:w="938"/>
            <w:gridCol w:w="1106"/>
            <w:gridCol w:w="699"/>
            <w:gridCol w:w="1372"/>
            <w:gridCol w:w="136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Но-</w:t>
              <w:br w:type="textWrapping"/>
              <w:t xml:space="preserve">мер</w:t>
              <w:br w:type="textWrapping"/>
              <w:t xml:space="preserve">по по-</w:t>
              <w:br w:type="textWrapping"/>
              <w:t xml:space="preserve">рядку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Товар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Единица</w:t>
              <w:br w:type="textWrapping"/>
              <w:t xml:space="preserve">измерения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Вид</w:t>
              <w:br w:type="textWrapping"/>
              <w:t xml:space="preserve">упаковки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Масса</w:t>
              <w:br w:type="textWrapping"/>
              <w:t xml:space="preserve">брутто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Количество</w:t>
              <w:br w:type="textWrapping"/>
              <w:t xml:space="preserve">(масса</w:t>
              <w:br w:type="textWrapping"/>
              <w:t xml:space="preserve">нетто)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Цена,</w:t>
              <w:br w:type="textWrapping"/>
              <w:t xml:space="preserve">руб. коп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Сумма без</w:t>
              <w:br w:type="textWrapping"/>
              <w:t xml:space="preserve">учета НДС,</w:t>
              <w:br w:type="textWrapping"/>
              <w:t xml:space="preserve">руб. коп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НДС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Сумма с учетом</w:t>
              <w:br w:type="textWrapping"/>
              <w:t xml:space="preserve">НДС,</w:t>
              <w:br w:type="textWrapping"/>
              <w:t xml:space="preserve">руб. коп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наименование,</w:t>
              <w:br w:type="textWrapping"/>
              <w:t xml:space="preserve">характеристики, сорт, артикул</w:t>
              <w:br w:type="textWrapping"/>
              <w:t xml:space="preserve">товара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код по</w:t>
              <w:br w:type="textWrapping"/>
              <w:t xml:space="preserve">ОКЕИ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в одном</w:t>
              <w:br w:type="textWrapping"/>
              <w:t xml:space="preserve">месте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мест,</w:t>
              <w:br w:type="textWrapping"/>
              <w:t xml:space="preserve">штук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ставка,</w:t>
              <w:br w:type="textWrapping"/>
              <w:t xml:space="preserve">%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сумма, руб. коп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vMerge w:val="restart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Итого 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Всего по накладной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7"/>
            <w:vMerge w:val="continue"/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3362325" cy="2381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669600" y="3665700"/>
                          <a:ext cx="3352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2705100</wp:posOffset>
                </wp:positionH>
                <wp:positionV relativeFrom="paragraph">
                  <wp:posOffset>38100</wp:posOffset>
                </wp:positionV>
                <wp:extent cx="3362325" cy="2381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Товарная накладная имеет приложение на</w:t>
        <w:tab/>
        <w:t xml:space="preserve">_______________________________________________ листах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76200</wp:posOffset>
                </wp:positionV>
                <wp:extent cx="511492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93300" y="3665700"/>
                          <a:ext cx="5105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76200</wp:posOffset>
                </wp:positionV>
                <wp:extent cx="5114925" cy="2381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49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37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 содержит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порядковых номеров записей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15" w:firstLine="149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.прописью</w:t>
      </w:r>
      <w:r w:rsidDel="00000000" w:rsidR="00000000" w:rsidRPr="00000000">
        <w:rPr>
          <w:rtl w:val="0"/>
        </w:rPr>
      </w:r>
    </w:p>
    <w:tbl>
      <w:tblPr>
        <w:tblStyle w:val="Table5"/>
        <w:tblW w:w="14606.999999999998" w:type="dxa"/>
        <w:jc w:val="left"/>
        <w:tblInd w:w="-40.0" w:type="dxa"/>
        <w:tblLayout w:type="fixed"/>
        <w:tblLook w:val="0000"/>
      </w:tblPr>
      <w:tblGrid>
        <w:gridCol w:w="1350"/>
        <w:gridCol w:w="2992"/>
        <w:gridCol w:w="2217"/>
        <w:gridCol w:w="4849"/>
        <w:gridCol w:w="100"/>
        <w:gridCol w:w="3099"/>
        <w:tblGridChange w:id="0">
          <w:tblGrid>
            <w:gridCol w:w="1350"/>
            <w:gridCol w:w="2992"/>
            <w:gridCol w:w="2217"/>
            <w:gridCol w:w="4849"/>
            <w:gridCol w:w="100"/>
            <w:gridCol w:w="3099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 мест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 груза (нетто)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прописью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 груза (брутто)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прописью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прописью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768.0" w:type="dxa"/>
        <w:jc w:val="left"/>
        <w:tblInd w:w="-108.0" w:type="dxa"/>
        <w:tblLayout w:type="fixed"/>
        <w:tblLook w:val="0000"/>
      </w:tblPr>
      <w:tblGrid>
        <w:gridCol w:w="7384"/>
        <w:gridCol w:w="7384"/>
        <w:tblGridChange w:id="0">
          <w:tblGrid>
            <w:gridCol w:w="7384"/>
            <w:gridCol w:w="73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Приложение (паспорта, сертификаты, и т.п.) на ________________ листах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3" w:firstLine="448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прописью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88900</wp:posOffset>
                      </wp:positionV>
                      <wp:extent cx="2600325" cy="23812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4050600" y="3665700"/>
                                <a:ext cx="2590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88900</wp:posOffset>
                      </wp:positionV>
                      <wp:extent cx="2600325" cy="238125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03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 отпущено на сумму _________________________________________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11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прописью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76200</wp:posOffset>
                      </wp:positionV>
                      <wp:extent cx="619125" cy="23812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041200" y="366570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76200</wp:posOffset>
                      </wp:positionV>
                      <wp:extent cx="619125" cy="23812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9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76200</wp:posOffset>
                      </wp:positionV>
                      <wp:extent cx="3286125" cy="2381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707700" y="3665700"/>
                                <a:ext cx="3276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76200</wp:posOffset>
                      </wp:positionV>
                      <wp:extent cx="3286125" cy="2381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86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 руб ________ коп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139700</wp:posOffset>
                      </wp:positionV>
                      <wp:extent cx="1381125" cy="2381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660200" y="366570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3098800</wp:posOffset>
                      </wp:positionH>
                      <wp:positionV relativeFrom="paragraph">
                        <wp:posOffset>139700</wp:posOffset>
                      </wp:positionV>
                      <wp:extent cx="1381125" cy="2381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1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Отпуск разрешил _______________ _____________ ___________________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53"/>
                <w:tab w:val="left" w:leader="none" w:pos="5236"/>
              </w:tabs>
              <w:spacing w:after="0" w:before="0" w:line="240" w:lineRule="auto"/>
              <w:ind w:left="0" w:right="0" w:firstLine="20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должность          </w:t>
              <w:tab/>
              <w:t xml:space="preserve">подпись </w:t>
              <w:tab/>
              <w:t xml:space="preserve"> расшифровка подписи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76200</wp:posOffset>
                      </wp:positionV>
                      <wp:extent cx="1381125" cy="2381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4660200" y="366570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76200</wp:posOffset>
                      </wp:positionV>
                      <wp:extent cx="1381125" cy="2381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1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Главный (старший) бухгалтер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_____________ ___________________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53"/>
                <w:tab w:val="left" w:leader="none" w:pos="5236"/>
              </w:tabs>
              <w:spacing w:after="0" w:before="0" w:line="240" w:lineRule="auto"/>
              <w:ind w:left="1276" w:right="0" w:firstLine="226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         подпись </w:t>
              <w:tab/>
              <w:t xml:space="preserve"> расшифровка подписи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63500</wp:posOffset>
                      </wp:positionV>
                      <wp:extent cx="1381125" cy="2381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4660200" y="366570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63500</wp:posOffset>
                      </wp:positionV>
                      <wp:extent cx="1381125" cy="2381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1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Отпуск груза произвел____________ ____________ ___________________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53"/>
                <w:tab w:val="left" w:leader="none" w:pos="5236"/>
              </w:tabs>
              <w:spacing w:after="0" w:before="0" w:line="240" w:lineRule="auto"/>
              <w:ind w:left="0" w:right="0" w:firstLine="20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             должность   </w:t>
              <w:tab/>
              <w:t xml:space="preserve">       подпись </w:t>
              <w:tab/>
              <w:t xml:space="preserve"> расшифровка подписи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М.П.                     “      ” _______________          года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88900</wp:posOffset>
                      </wp:positionV>
                      <wp:extent cx="1228725" cy="21336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36400" y="3678083"/>
                                <a:ext cx="121920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88900</wp:posOffset>
                      </wp:positionV>
                      <wp:extent cx="1228725" cy="21336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28725" cy="2133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88900</wp:posOffset>
                      </wp:positionV>
                      <wp:extent cx="771525" cy="2381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965000" y="3665700"/>
                                <a:ext cx="762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88900</wp:posOffset>
                      </wp:positionV>
                      <wp:extent cx="771525" cy="2381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5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доверенности № ___________ от “      ” __________________          года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выданной ______________________________________________________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3819525" cy="23812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3441000" y="3665700"/>
                                <a:ext cx="3810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12700</wp:posOffset>
                      </wp:positionV>
                      <wp:extent cx="3819525" cy="23812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195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935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кем, кому (организация, должность, фамилия,  и., о.)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76200</wp:posOffset>
                      </wp:positionV>
                      <wp:extent cx="4429125" cy="2381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3136200" y="3665700"/>
                                <a:ext cx="4419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76200</wp:posOffset>
                      </wp:positionV>
                      <wp:extent cx="4429125" cy="2381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29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Груз принял ____________ _____________ __________________________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66"/>
                <w:tab w:val="left" w:leader="none" w:pos="4802"/>
              </w:tabs>
              <w:spacing w:after="0" w:before="0" w:line="240" w:lineRule="auto"/>
              <w:ind w:left="0" w:right="0" w:firstLine="149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должность          </w:t>
              <w:tab/>
              <w:t xml:space="preserve">подпись </w:t>
              <w:tab/>
              <w:t xml:space="preserve"> расшифровка подписи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Груз получил грузополучатель ________ ___________ ________________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01"/>
                <w:tab w:val="left" w:leader="none" w:pos="5236"/>
              </w:tabs>
              <w:spacing w:after="0" w:before="0" w:line="240" w:lineRule="auto"/>
              <w:ind w:left="0" w:right="0" w:firstLine="317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должность          </w:t>
              <w:tab/>
              <w:t xml:space="preserve">подпись </w:t>
              <w:tab/>
              <w:t xml:space="preserve"> расшифровка подписи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М.П.                     “      ” _______________          года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510" w:top="63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